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A7048" w14:textId="77777777" w:rsidR="00EF54B1" w:rsidRDefault="00EF54B1" w:rsidP="00EF54B1">
      <w:pPr>
        <w:jc w:val="center"/>
        <w:rPr>
          <w:rFonts w:eastAsia="Calibri"/>
          <w:b/>
          <w:bCs/>
          <w:sz w:val="22"/>
          <w:szCs w:val="22"/>
        </w:rPr>
      </w:pPr>
    </w:p>
    <w:p w14:paraId="758D18FA" w14:textId="0C543CBA" w:rsidR="00EF54B1" w:rsidRPr="008261F5" w:rsidRDefault="00EF54B1" w:rsidP="00EF54B1">
      <w:pPr>
        <w:jc w:val="center"/>
        <w:rPr>
          <w:rFonts w:eastAsia="Calibri"/>
          <w:b/>
          <w:bCs/>
          <w:sz w:val="22"/>
          <w:szCs w:val="22"/>
        </w:rPr>
      </w:pPr>
      <w:r w:rsidRPr="008261F5">
        <w:rPr>
          <w:rFonts w:eastAsia="Calibri"/>
          <w:b/>
          <w:bCs/>
          <w:sz w:val="22"/>
          <w:szCs w:val="22"/>
        </w:rPr>
        <w:t xml:space="preserve">SIUNTIMAS </w:t>
      </w:r>
      <w:r w:rsidRPr="008261F5">
        <w:rPr>
          <w:b/>
          <w:bCs/>
          <w:caps/>
          <w:sz w:val="22"/>
          <w:szCs w:val="22"/>
        </w:rPr>
        <w:t>VALSTYBĖS UŽSAKOMIEMS retų, ypač pavojingų, įvežtinių ir kitų sukėlėjų sukeltų UŽKREČIAMŲJŲ</w:t>
      </w:r>
      <w:r w:rsidRPr="008261F5">
        <w:rPr>
          <w:b/>
          <w:bCs/>
          <w:i/>
          <w:caps/>
          <w:sz w:val="22"/>
          <w:szCs w:val="22"/>
        </w:rPr>
        <w:t xml:space="preserve"> </w:t>
      </w:r>
      <w:r w:rsidRPr="008261F5">
        <w:rPr>
          <w:b/>
          <w:bCs/>
          <w:caps/>
          <w:sz w:val="22"/>
          <w:szCs w:val="22"/>
        </w:rPr>
        <w:t xml:space="preserve">LIGŲ DIAGNOSTINIAMS TYRIMAMS </w:t>
      </w:r>
      <w:r w:rsidRPr="008261F5">
        <w:rPr>
          <w:rFonts w:eastAsia="Calibri"/>
          <w:b/>
          <w:bCs/>
          <w:sz w:val="22"/>
          <w:szCs w:val="22"/>
        </w:rPr>
        <w:t>NR. _________</w:t>
      </w:r>
    </w:p>
    <w:p w14:paraId="41041AF1" w14:textId="77777777" w:rsidR="00EF54B1" w:rsidRPr="008261F5" w:rsidRDefault="00EF54B1" w:rsidP="00EF54B1">
      <w:pPr>
        <w:jc w:val="center"/>
        <w:rPr>
          <w:rFonts w:eastAsia="Calibri"/>
          <w:b/>
          <w:bCs/>
          <w:sz w:val="12"/>
          <w:szCs w:val="12"/>
        </w:rPr>
      </w:pPr>
    </w:p>
    <w:p w14:paraId="558A6D96" w14:textId="77777777" w:rsidR="00EF54B1" w:rsidRPr="008261F5" w:rsidRDefault="00EF54B1" w:rsidP="00EF54B1">
      <w:pPr>
        <w:jc w:val="center"/>
        <w:rPr>
          <w:rFonts w:eastAsia="Calibri"/>
          <w:bCs/>
        </w:rPr>
      </w:pPr>
      <w:r w:rsidRPr="008261F5">
        <w:rPr>
          <w:rFonts w:eastAsia="Calibri"/>
          <w:bCs/>
        </w:rPr>
        <w:t>_________ m. ___________________  _______ d.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74"/>
        <w:gridCol w:w="297"/>
        <w:gridCol w:w="37"/>
        <w:gridCol w:w="83"/>
        <w:gridCol w:w="284"/>
        <w:gridCol w:w="32"/>
        <w:gridCol w:w="128"/>
        <w:gridCol w:w="32"/>
        <w:gridCol w:w="34"/>
        <w:gridCol w:w="228"/>
        <w:gridCol w:w="10"/>
        <w:gridCol w:w="33"/>
        <w:gridCol w:w="29"/>
        <w:gridCol w:w="320"/>
        <w:gridCol w:w="32"/>
        <w:gridCol w:w="117"/>
        <w:gridCol w:w="153"/>
        <w:gridCol w:w="32"/>
        <w:gridCol w:w="86"/>
        <w:gridCol w:w="142"/>
        <w:gridCol w:w="11"/>
        <w:gridCol w:w="80"/>
        <w:gridCol w:w="40"/>
        <w:gridCol w:w="291"/>
        <w:gridCol w:w="304"/>
        <w:gridCol w:w="103"/>
        <w:gridCol w:w="133"/>
        <w:gridCol w:w="77"/>
        <w:gridCol w:w="227"/>
        <w:gridCol w:w="110"/>
        <w:gridCol w:w="121"/>
        <w:gridCol w:w="146"/>
        <w:gridCol w:w="21"/>
        <w:gridCol w:w="52"/>
        <w:gridCol w:w="62"/>
        <w:gridCol w:w="272"/>
        <w:gridCol w:w="133"/>
        <w:gridCol w:w="35"/>
        <w:gridCol w:w="164"/>
        <w:gridCol w:w="104"/>
        <w:gridCol w:w="48"/>
        <w:gridCol w:w="162"/>
        <w:gridCol w:w="37"/>
        <w:gridCol w:w="131"/>
        <w:gridCol w:w="37"/>
        <w:gridCol w:w="27"/>
        <w:gridCol w:w="237"/>
        <w:gridCol w:w="281"/>
        <w:gridCol w:w="208"/>
        <w:gridCol w:w="217"/>
        <w:gridCol w:w="66"/>
        <w:gridCol w:w="175"/>
        <w:gridCol w:w="418"/>
        <w:gridCol w:w="323"/>
        <w:gridCol w:w="584"/>
        <w:gridCol w:w="978"/>
        <w:gridCol w:w="313"/>
        <w:gridCol w:w="127"/>
      </w:tblGrid>
      <w:tr w:rsidR="00EF54B1" w:rsidRPr="008261F5" w14:paraId="64534A44" w14:textId="77777777" w:rsidTr="00F30460"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bottom w:val="single" w:sz="12" w:space="0" w:color="auto"/>
            </w:tcBorders>
          </w:tcPr>
          <w:p w14:paraId="3A9AEBC2" w14:textId="77777777" w:rsidR="00EF54B1" w:rsidRPr="008261F5" w:rsidRDefault="00EF54B1" w:rsidP="00F30460">
            <w:pPr>
              <w:spacing w:line="216" w:lineRule="auto"/>
              <w:ind w:firstLine="50"/>
              <w:rPr>
                <w:rFonts w:eastAsia="Calibri"/>
                <w:b/>
                <w:szCs w:val="22"/>
                <w:lang w:eastAsia="en-US"/>
              </w:rPr>
            </w:pPr>
            <w:r w:rsidRPr="008261F5">
              <w:rPr>
                <w:rFonts w:eastAsia="Calibri"/>
                <w:b/>
                <w:szCs w:val="22"/>
                <w:lang w:eastAsia="en-US"/>
              </w:rPr>
              <w:t>Bendroji dalis</w:t>
            </w:r>
          </w:p>
        </w:tc>
      </w:tr>
      <w:tr w:rsidR="00EF54B1" w:rsidRPr="008261F5" w14:paraId="103B9959" w14:textId="77777777" w:rsidTr="00F30460">
        <w:trPr>
          <w:gridAfter w:val="1"/>
          <w:wAfter w:w="68" w:type="pct"/>
          <w:trHeight w:val="227"/>
        </w:trPr>
        <w:tc>
          <w:tcPr>
            <w:tcW w:w="521" w:type="pct"/>
            <w:gridSpan w:val="4"/>
            <w:tcBorders>
              <w:top w:val="single" w:sz="12" w:space="0" w:color="auto"/>
            </w:tcBorders>
          </w:tcPr>
          <w:p w14:paraId="6A54F5E8" w14:textId="77777777" w:rsidR="00EF54B1" w:rsidRPr="008261F5" w:rsidRDefault="00EF54B1" w:rsidP="00F30460">
            <w:pPr>
              <w:spacing w:line="216" w:lineRule="auto"/>
              <w:ind w:right="-612"/>
              <w:rPr>
                <w:rFonts w:eastAsia="Calibri"/>
                <w:szCs w:val="22"/>
                <w:lang w:eastAsia="en-US"/>
              </w:rPr>
            </w:pPr>
            <w:r w:rsidRPr="008261F5">
              <w:rPr>
                <w:rFonts w:eastAsia="Calibri"/>
                <w:szCs w:val="22"/>
                <w:lang w:eastAsia="en-US"/>
              </w:rPr>
              <w:t>Užsakovas</w:t>
            </w:r>
          </w:p>
        </w:tc>
        <w:tc>
          <w:tcPr>
            <w:tcW w:w="4411" w:type="pct"/>
            <w:gridSpan w:val="5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86AB200" w14:textId="77777777" w:rsidR="00EF54B1" w:rsidRPr="008261F5" w:rsidRDefault="00EF54B1" w:rsidP="00F30460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EF54B1" w:rsidRPr="008261F5" w14:paraId="1719B0FF" w14:textId="77777777" w:rsidTr="00F30460">
        <w:trPr>
          <w:gridAfter w:val="1"/>
          <w:wAfter w:w="68" w:type="pct"/>
          <w:trHeight w:val="227"/>
        </w:trPr>
        <w:tc>
          <w:tcPr>
            <w:tcW w:w="521" w:type="pct"/>
            <w:gridSpan w:val="4"/>
          </w:tcPr>
          <w:p w14:paraId="59769BA9" w14:textId="77777777" w:rsidR="00EF54B1" w:rsidRPr="008261F5" w:rsidRDefault="00EF54B1" w:rsidP="00F30460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411" w:type="pct"/>
            <w:gridSpan w:val="53"/>
          </w:tcPr>
          <w:p w14:paraId="363E824E" w14:textId="77777777" w:rsidR="00EF54B1" w:rsidRPr="008261F5" w:rsidRDefault="00EF54B1" w:rsidP="00F30460">
            <w:pPr>
              <w:spacing w:line="216" w:lineRule="auto"/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(pavadinimas)</w:t>
            </w:r>
          </w:p>
        </w:tc>
      </w:tr>
      <w:tr w:rsidR="00EF54B1" w:rsidRPr="008261F5" w14:paraId="770DE931" w14:textId="77777777" w:rsidTr="00F30460"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bottom w:val="single" w:sz="4" w:space="0" w:color="auto"/>
            </w:tcBorders>
          </w:tcPr>
          <w:p w14:paraId="4FA7E520" w14:textId="77777777" w:rsidR="00EF54B1" w:rsidRPr="008261F5" w:rsidRDefault="00EF54B1" w:rsidP="00F30460">
            <w:pPr>
              <w:spacing w:line="216" w:lineRule="auto"/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</w:tc>
      </w:tr>
      <w:tr w:rsidR="00EF54B1" w:rsidRPr="008261F5" w14:paraId="0D9433FA" w14:textId="77777777" w:rsidTr="00F30460"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top w:val="single" w:sz="4" w:space="0" w:color="auto"/>
            </w:tcBorders>
          </w:tcPr>
          <w:p w14:paraId="6BB80492" w14:textId="77777777" w:rsidR="00EF54B1" w:rsidRPr="008261F5" w:rsidRDefault="00EF54B1" w:rsidP="00F30460">
            <w:pPr>
              <w:spacing w:line="216" w:lineRule="auto"/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(adresas)</w:t>
            </w:r>
          </w:p>
        </w:tc>
      </w:tr>
      <w:tr w:rsidR="00EF54B1" w:rsidRPr="008261F5" w14:paraId="5CB0A5AC" w14:textId="77777777" w:rsidTr="00F30460">
        <w:tblPrEx>
          <w:tblBorders>
            <w:bottom w:val="single" w:sz="4" w:space="0" w:color="auto"/>
          </w:tblBorders>
        </w:tblPrEx>
        <w:trPr>
          <w:gridAfter w:val="1"/>
          <w:wAfter w:w="68" w:type="pct"/>
          <w:trHeight w:val="227"/>
        </w:trPr>
        <w:tc>
          <w:tcPr>
            <w:tcW w:w="908" w:type="pct"/>
            <w:gridSpan w:val="10"/>
            <w:vAlign w:val="center"/>
          </w:tcPr>
          <w:p w14:paraId="099AB6B2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Kontaktinis asmuo</w:t>
            </w:r>
          </w:p>
        </w:tc>
        <w:tc>
          <w:tcPr>
            <w:tcW w:w="4023" w:type="pct"/>
            <w:gridSpan w:val="47"/>
            <w:tcBorders>
              <w:bottom w:val="single" w:sz="4" w:space="0" w:color="auto"/>
            </w:tcBorders>
          </w:tcPr>
          <w:p w14:paraId="0F5F78F9" w14:textId="77777777" w:rsidR="00EF54B1" w:rsidRPr="008261F5" w:rsidRDefault="00EF54B1" w:rsidP="00F30460">
            <w:pPr>
              <w:spacing w:line="216" w:lineRule="auto"/>
              <w:rPr>
                <w:rFonts w:eastAsia="Calibri"/>
                <w:szCs w:val="22"/>
                <w:lang w:eastAsia="en-US"/>
              </w:rPr>
            </w:pPr>
          </w:p>
        </w:tc>
      </w:tr>
      <w:tr w:rsidR="00EF54B1" w:rsidRPr="008261F5" w14:paraId="0630B9B5" w14:textId="77777777" w:rsidTr="00F30460">
        <w:tblPrEx>
          <w:tblBorders>
            <w:bottom w:val="single" w:sz="4" w:space="0" w:color="auto"/>
          </w:tblBorders>
        </w:tblPrEx>
        <w:trPr>
          <w:gridAfter w:val="1"/>
          <w:wAfter w:w="68" w:type="pct"/>
          <w:trHeight w:val="227"/>
        </w:trPr>
        <w:tc>
          <w:tcPr>
            <w:tcW w:w="751" w:type="pct"/>
            <w:gridSpan w:val="7"/>
          </w:tcPr>
          <w:p w14:paraId="7FD0A0AE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</w:p>
        </w:tc>
        <w:tc>
          <w:tcPr>
            <w:tcW w:w="4181" w:type="pct"/>
            <w:gridSpan w:val="50"/>
            <w:tcBorders>
              <w:top w:val="nil"/>
              <w:bottom w:val="nil"/>
            </w:tcBorders>
          </w:tcPr>
          <w:p w14:paraId="01B13451" w14:textId="77777777" w:rsidR="00EF54B1" w:rsidRPr="008261F5" w:rsidRDefault="00EF54B1" w:rsidP="00F30460">
            <w:pPr>
              <w:spacing w:line="216" w:lineRule="auto"/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(pareigos, vardas, pavardė)</w:t>
            </w:r>
          </w:p>
        </w:tc>
      </w:tr>
      <w:tr w:rsidR="00EF54B1" w:rsidRPr="008261F5" w14:paraId="6FE56351" w14:textId="77777777" w:rsidTr="00F30460">
        <w:tblPrEx>
          <w:tblBorders>
            <w:bottom w:val="single" w:sz="4" w:space="0" w:color="auto"/>
          </w:tblBorders>
        </w:tblPrEx>
        <w:trPr>
          <w:gridAfter w:val="1"/>
          <w:wAfter w:w="68" w:type="pct"/>
          <w:trHeight w:val="227"/>
        </w:trPr>
        <w:tc>
          <w:tcPr>
            <w:tcW w:w="465" w:type="pct"/>
            <w:gridSpan w:val="2"/>
            <w:vAlign w:val="center"/>
          </w:tcPr>
          <w:p w14:paraId="165103AA" w14:textId="77777777" w:rsidR="00EF54B1" w:rsidRPr="008261F5" w:rsidRDefault="00EF54B1" w:rsidP="00F30460">
            <w:pPr>
              <w:spacing w:line="216" w:lineRule="auto"/>
              <w:ind w:right="-43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8261F5">
              <w:rPr>
                <w:rFonts w:eastAsia="Calibri"/>
                <w:szCs w:val="22"/>
                <w:lang w:eastAsia="en-US"/>
              </w:rPr>
              <w:t>telefonas</w:t>
            </w:r>
          </w:p>
        </w:tc>
        <w:tc>
          <w:tcPr>
            <w:tcW w:w="813" w:type="pct"/>
            <w:gridSpan w:val="15"/>
            <w:tcBorders>
              <w:bottom w:val="single" w:sz="4" w:space="0" w:color="auto"/>
            </w:tcBorders>
            <w:vAlign w:val="center"/>
          </w:tcPr>
          <w:p w14:paraId="3D064FFD" w14:textId="77777777" w:rsidR="00EF54B1" w:rsidRPr="008261F5" w:rsidRDefault="00EF54B1" w:rsidP="00F30460">
            <w:pPr>
              <w:spacing w:line="216" w:lineRule="auto"/>
              <w:ind w:left="-173"/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</w:tc>
        <w:tc>
          <w:tcPr>
            <w:tcW w:w="807" w:type="pct"/>
            <w:gridSpan w:val="12"/>
            <w:vAlign w:val="center"/>
          </w:tcPr>
          <w:p w14:paraId="36377331" w14:textId="77777777" w:rsidR="00EF54B1" w:rsidRPr="008261F5" w:rsidRDefault="00EF54B1" w:rsidP="00F30460">
            <w:pPr>
              <w:spacing w:line="216" w:lineRule="auto"/>
              <w:ind w:right="-121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mob. telefonas</w:t>
            </w:r>
          </w:p>
        </w:tc>
        <w:tc>
          <w:tcPr>
            <w:tcW w:w="864" w:type="pct"/>
            <w:gridSpan w:val="16"/>
            <w:tcBorders>
              <w:bottom w:val="single" w:sz="4" w:space="0" w:color="auto"/>
            </w:tcBorders>
            <w:vAlign w:val="center"/>
          </w:tcPr>
          <w:p w14:paraId="084AEB88" w14:textId="77777777" w:rsidR="00EF54B1" w:rsidRPr="008261F5" w:rsidRDefault="00EF54B1" w:rsidP="00F30460">
            <w:pPr>
              <w:spacing w:line="216" w:lineRule="auto"/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</w:tc>
        <w:tc>
          <w:tcPr>
            <w:tcW w:w="505" w:type="pct"/>
            <w:gridSpan w:val="5"/>
            <w:vAlign w:val="center"/>
          </w:tcPr>
          <w:p w14:paraId="3D3A73E2" w14:textId="77777777" w:rsidR="00EF54B1" w:rsidRPr="008261F5" w:rsidRDefault="00EF54B1" w:rsidP="00F30460">
            <w:pPr>
              <w:spacing w:line="216" w:lineRule="auto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8261F5">
              <w:rPr>
                <w:rFonts w:eastAsia="Calibri"/>
                <w:szCs w:val="22"/>
                <w:lang w:eastAsia="en-US"/>
              </w:rPr>
              <w:t>el. paštas</w:t>
            </w:r>
          </w:p>
        </w:tc>
        <w:tc>
          <w:tcPr>
            <w:tcW w:w="1479" w:type="pct"/>
            <w:gridSpan w:val="7"/>
            <w:tcBorders>
              <w:bottom w:val="single" w:sz="4" w:space="0" w:color="auto"/>
            </w:tcBorders>
            <w:vAlign w:val="center"/>
          </w:tcPr>
          <w:p w14:paraId="067C76C7" w14:textId="77777777" w:rsidR="00EF54B1" w:rsidRPr="008261F5" w:rsidRDefault="00EF54B1" w:rsidP="00F30460">
            <w:pPr>
              <w:spacing w:line="216" w:lineRule="auto"/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</w:tc>
      </w:tr>
      <w:tr w:rsidR="00EF54B1" w:rsidRPr="008261F5" w14:paraId="1F2F353C" w14:textId="77777777" w:rsidTr="00F30460">
        <w:tblPrEx>
          <w:tblBorders>
            <w:bottom w:val="single" w:sz="4" w:space="0" w:color="auto"/>
          </w:tblBorders>
        </w:tblPrEx>
        <w:trPr>
          <w:gridAfter w:val="1"/>
          <w:wAfter w:w="68" w:type="pct"/>
          <w:trHeight w:val="227"/>
        </w:trPr>
        <w:tc>
          <w:tcPr>
            <w:tcW w:w="751" w:type="pct"/>
            <w:gridSpan w:val="7"/>
          </w:tcPr>
          <w:p w14:paraId="4E200F03" w14:textId="77777777" w:rsidR="00EF54B1" w:rsidRPr="008261F5" w:rsidRDefault="00EF54B1" w:rsidP="00F30460">
            <w:pPr>
              <w:spacing w:line="216" w:lineRule="auto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181" w:type="pct"/>
            <w:gridSpan w:val="50"/>
            <w:tcBorders>
              <w:top w:val="nil"/>
              <w:bottom w:val="nil"/>
            </w:tcBorders>
          </w:tcPr>
          <w:p w14:paraId="3EECD835" w14:textId="77777777" w:rsidR="00EF54B1" w:rsidRPr="008261F5" w:rsidRDefault="00EF54B1" w:rsidP="00F30460">
            <w:pPr>
              <w:spacing w:line="216" w:lineRule="auto"/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</w:tc>
      </w:tr>
      <w:tr w:rsidR="00EF54B1" w:rsidRPr="008261F5" w14:paraId="1D85E3A6" w14:textId="77777777" w:rsidTr="00F304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68" w:type="pct"/>
        </w:trPr>
        <w:tc>
          <w:tcPr>
            <w:tcW w:w="1924" w:type="pct"/>
            <w:gridSpan w:val="27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19F950" w14:textId="77777777" w:rsidR="00EF54B1" w:rsidRPr="008261F5" w:rsidRDefault="00EF54B1" w:rsidP="00F30460">
            <w:pPr>
              <w:spacing w:line="216" w:lineRule="auto"/>
              <w:ind w:right="-109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 xml:space="preserve">Tyrimo protokolo pateikimo būdas </w:t>
            </w: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(pažymėti X)</w:t>
            </w:r>
          </w:p>
        </w:tc>
        <w:tc>
          <w:tcPr>
            <w:tcW w:w="1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6CF3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</w:p>
        </w:tc>
        <w:tc>
          <w:tcPr>
            <w:tcW w:w="503" w:type="pct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26558E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el. paštu</w:t>
            </w:r>
          </w:p>
        </w:tc>
        <w:tc>
          <w:tcPr>
            <w:tcW w:w="1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D1A06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</w:p>
        </w:tc>
        <w:tc>
          <w:tcPr>
            <w:tcW w:w="359" w:type="pct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C5888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paštu</w:t>
            </w:r>
          </w:p>
        </w:tc>
        <w:tc>
          <w:tcPr>
            <w:tcW w:w="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D3917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</w:p>
        </w:tc>
        <w:tc>
          <w:tcPr>
            <w:tcW w:w="728" w:type="pct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33FF79" w14:textId="77777777" w:rsidR="00EF54B1" w:rsidRPr="008261F5" w:rsidRDefault="00EF54B1" w:rsidP="00F30460">
            <w:pPr>
              <w:spacing w:line="216" w:lineRule="auto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 xml:space="preserve">kita </w:t>
            </w: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(nurodyti)</w:t>
            </w:r>
          </w:p>
        </w:tc>
        <w:tc>
          <w:tcPr>
            <w:tcW w:w="97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C8FCF" w14:textId="77777777" w:rsidR="00EF54B1" w:rsidRPr="008261F5" w:rsidRDefault="00EF54B1" w:rsidP="00F30460">
            <w:pPr>
              <w:spacing w:line="216" w:lineRule="auto"/>
              <w:rPr>
                <w:rFonts w:eastAsia="Calibri"/>
                <w:sz w:val="16"/>
                <w:szCs w:val="22"/>
                <w:lang w:eastAsia="en-US"/>
              </w:rPr>
            </w:pPr>
          </w:p>
        </w:tc>
      </w:tr>
      <w:tr w:rsidR="00EF54B1" w:rsidRPr="008261F5" w14:paraId="7216CCC5" w14:textId="77777777" w:rsidTr="00F3046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top w:val="nil"/>
              <w:left w:val="nil"/>
              <w:bottom w:val="nil"/>
              <w:right w:val="nil"/>
            </w:tcBorders>
          </w:tcPr>
          <w:p w14:paraId="347B1D10" w14:textId="77777777" w:rsidR="00EF54B1" w:rsidRPr="008261F5" w:rsidRDefault="00EF54B1" w:rsidP="00F30460">
            <w:pPr>
              <w:spacing w:line="216" w:lineRule="auto"/>
              <w:rPr>
                <w:rFonts w:eastAsia="Calibri"/>
                <w:sz w:val="16"/>
                <w:szCs w:val="22"/>
                <w:lang w:eastAsia="en-US"/>
              </w:rPr>
            </w:pPr>
          </w:p>
        </w:tc>
      </w:tr>
      <w:tr w:rsidR="00EF54B1" w:rsidRPr="008261F5" w14:paraId="6495230E" w14:textId="77777777" w:rsidTr="00F304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FBA9939" w14:textId="77777777" w:rsidR="00EF54B1" w:rsidRPr="008261F5" w:rsidRDefault="00EF54B1" w:rsidP="00F30460">
            <w:pPr>
              <w:rPr>
                <w:rFonts w:eastAsia="Calibri"/>
                <w:b/>
                <w:lang w:eastAsia="en-US"/>
              </w:rPr>
            </w:pPr>
            <w:r w:rsidRPr="008261F5">
              <w:rPr>
                <w:rFonts w:eastAsia="Calibri"/>
                <w:b/>
                <w:lang w:eastAsia="en-US"/>
              </w:rPr>
              <w:t>Informacija apie tiriamąjį</w:t>
            </w:r>
          </w:p>
        </w:tc>
      </w:tr>
      <w:tr w:rsidR="00EF54B1" w:rsidRPr="008261F5" w14:paraId="5AE0DF18" w14:textId="77777777" w:rsidTr="00F304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86EB9F6" w14:textId="77777777" w:rsidR="00EF54B1" w:rsidRPr="008261F5" w:rsidRDefault="00EF54B1" w:rsidP="00F30460">
            <w:pPr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</w:tr>
      <w:tr w:rsidR="00EF54B1" w:rsidRPr="008261F5" w14:paraId="2D6C3357" w14:textId="77777777" w:rsidTr="00F304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28" w:type="pct"/>
          <w:trHeight w:val="227"/>
        </w:trPr>
        <w:tc>
          <w:tcPr>
            <w:tcW w:w="788" w:type="pct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DB758E" w14:textId="77777777" w:rsidR="00EF54B1" w:rsidRPr="008261F5" w:rsidRDefault="00EF54B1" w:rsidP="00F30460">
            <w:pPr>
              <w:rPr>
                <w:rFonts w:eastAsia="Calibri"/>
                <w:b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Asmens kodas</w:t>
            </w:r>
          </w:p>
        </w:tc>
        <w:tc>
          <w:tcPr>
            <w:tcW w:w="16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9C0A0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6D4D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F22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A53B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6ECD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61F4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78F3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DBAB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FD59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0B15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16F9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97" w:type="pct"/>
            <w:gridSpan w:val="17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B308FA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F54B1" w:rsidRPr="008261F5" w14:paraId="63317054" w14:textId="77777777" w:rsidTr="00F304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8" w:type="pct"/>
          <w:trHeight w:val="103"/>
        </w:trPr>
        <w:tc>
          <w:tcPr>
            <w:tcW w:w="4932" w:type="pct"/>
            <w:gridSpan w:val="5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A6640" w14:textId="77777777" w:rsidR="00EF54B1" w:rsidRPr="008261F5" w:rsidRDefault="00EF54B1" w:rsidP="00F30460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EF54B1" w:rsidRPr="008261F5" w14:paraId="0D7404BB" w14:textId="77777777" w:rsidTr="00F304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8" w:type="pct"/>
          <w:trHeight w:val="227"/>
        </w:trPr>
        <w:tc>
          <w:tcPr>
            <w:tcW w:w="48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F2080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Vardas</w:t>
            </w:r>
          </w:p>
        </w:tc>
        <w:tc>
          <w:tcPr>
            <w:tcW w:w="1814" w:type="pct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7ED479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564" w:type="pct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9F71B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Pavardė</w:t>
            </w:r>
          </w:p>
        </w:tc>
        <w:tc>
          <w:tcPr>
            <w:tcW w:w="2072" w:type="pct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7995C9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</w:tr>
      <w:tr w:rsidR="00EF54B1" w:rsidRPr="008261F5" w14:paraId="3AA7B872" w14:textId="77777777" w:rsidTr="00F304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8" w:type="pct"/>
          <w:trHeight w:val="181"/>
        </w:trPr>
        <w:tc>
          <w:tcPr>
            <w:tcW w:w="4932" w:type="pct"/>
            <w:gridSpan w:val="5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E64311" w14:textId="77777777" w:rsidR="00EF54B1" w:rsidRPr="008261F5" w:rsidRDefault="00EF54B1" w:rsidP="00F3046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EF54B1" w:rsidRPr="008261F5" w14:paraId="66FBA6F7" w14:textId="77777777" w:rsidTr="00F30460">
        <w:trPr>
          <w:gridAfter w:val="1"/>
          <w:wAfter w:w="68" w:type="pct"/>
          <w:trHeight w:val="227"/>
        </w:trPr>
        <w:tc>
          <w:tcPr>
            <w:tcW w:w="769" w:type="pct"/>
            <w:gridSpan w:val="8"/>
            <w:vAlign w:val="center"/>
          </w:tcPr>
          <w:p w14:paraId="4F5BBC03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 xml:space="preserve">Lytis </w:t>
            </w:r>
            <w:r w:rsidRPr="008261F5">
              <w:rPr>
                <w:rFonts w:eastAsia="Calibri"/>
                <w:i/>
                <w:sz w:val="14"/>
                <w:szCs w:val="16"/>
                <w:lang w:eastAsia="en-US"/>
              </w:rPr>
              <w:t>(pažymėti X</w:t>
            </w:r>
            <w:r w:rsidRPr="008261F5">
              <w:rPr>
                <w:rFonts w:eastAsia="Calibri"/>
                <w:b/>
                <w:bCs/>
                <w:i/>
                <w:sz w:val="14"/>
                <w:szCs w:val="16"/>
                <w:lang w:eastAsia="en-US"/>
              </w:rPr>
              <w:t>)</w:t>
            </w:r>
            <w:r w:rsidRPr="008261F5">
              <w:rPr>
                <w:rFonts w:eastAsia="Calibri"/>
                <w:b/>
                <w:bCs/>
                <w:sz w:val="18"/>
                <w:lang w:eastAsia="en-US"/>
              </w:rPr>
              <w:t xml:space="preserve"> 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48ADB0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363" w:type="pct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3BF04F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vyras</w:t>
            </w:r>
          </w:p>
        </w:tc>
        <w:tc>
          <w:tcPr>
            <w:tcW w:w="14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E974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430" w:type="pct"/>
            <w:gridSpan w:val="5"/>
            <w:tcBorders>
              <w:left w:val="single" w:sz="4" w:space="0" w:color="auto"/>
            </w:tcBorders>
            <w:vAlign w:val="center"/>
          </w:tcPr>
          <w:p w14:paraId="15CEF06B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moteris</w:t>
            </w:r>
          </w:p>
        </w:tc>
        <w:tc>
          <w:tcPr>
            <w:tcW w:w="986" w:type="pct"/>
            <w:gridSpan w:val="16"/>
            <w:vAlign w:val="bottom"/>
          </w:tcPr>
          <w:p w14:paraId="3EE9F44A" w14:textId="77777777" w:rsidR="00EF54B1" w:rsidRPr="008261F5" w:rsidRDefault="00EF54B1" w:rsidP="00F30460">
            <w:pPr>
              <w:jc w:val="right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Gimimo data</w:t>
            </w:r>
          </w:p>
        </w:tc>
        <w:tc>
          <w:tcPr>
            <w:tcW w:w="124" w:type="pct"/>
            <w:gridSpan w:val="4"/>
            <w:vAlign w:val="bottom"/>
          </w:tcPr>
          <w:p w14:paraId="304D964C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379" w:type="pct"/>
            <w:gridSpan w:val="3"/>
            <w:tcBorders>
              <w:bottom w:val="single" w:sz="4" w:space="0" w:color="auto"/>
            </w:tcBorders>
            <w:vAlign w:val="bottom"/>
          </w:tcPr>
          <w:p w14:paraId="2B8BAC2A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144" w:type="pct"/>
            <w:gridSpan w:val="2"/>
            <w:vAlign w:val="bottom"/>
          </w:tcPr>
          <w:p w14:paraId="285896D5" w14:textId="77777777" w:rsidR="00EF54B1" w:rsidRPr="008261F5" w:rsidRDefault="00EF54B1" w:rsidP="00F30460">
            <w:pPr>
              <w:jc w:val="right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308" w:type="pct"/>
            <w:gridSpan w:val="2"/>
            <w:tcBorders>
              <w:bottom w:val="single" w:sz="4" w:space="0" w:color="auto"/>
            </w:tcBorders>
            <w:vAlign w:val="bottom"/>
          </w:tcPr>
          <w:p w14:paraId="699F3F78" w14:textId="77777777" w:rsidR="00EF54B1" w:rsidRPr="008261F5" w:rsidRDefault="00EF54B1" w:rsidP="00F30460">
            <w:pPr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167" w:type="pct"/>
            <w:vAlign w:val="bottom"/>
          </w:tcPr>
          <w:p w14:paraId="1D52D37C" w14:textId="77777777" w:rsidR="00EF54B1" w:rsidRPr="008261F5" w:rsidRDefault="00EF54B1" w:rsidP="00F30460">
            <w:pPr>
              <w:jc w:val="right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-</w:t>
            </w:r>
          </w:p>
        </w:tc>
        <w:tc>
          <w:tcPr>
            <w:tcW w:w="302" w:type="pct"/>
            <w:tcBorders>
              <w:bottom w:val="single" w:sz="4" w:space="0" w:color="auto"/>
            </w:tcBorders>
            <w:vAlign w:val="bottom"/>
          </w:tcPr>
          <w:p w14:paraId="0D87FD50" w14:textId="77777777" w:rsidR="00EF54B1" w:rsidRPr="008261F5" w:rsidRDefault="00EF54B1" w:rsidP="00F30460">
            <w:pPr>
              <w:jc w:val="right"/>
              <w:rPr>
                <w:rFonts w:eastAsia="Calibri"/>
                <w:lang w:eastAsia="en-US"/>
              </w:rPr>
            </w:pPr>
          </w:p>
        </w:tc>
        <w:tc>
          <w:tcPr>
            <w:tcW w:w="668" w:type="pct"/>
            <w:gridSpan w:val="2"/>
            <w:vAlign w:val="bottom"/>
          </w:tcPr>
          <w:p w14:paraId="350DA18E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</w:tr>
      <w:tr w:rsidR="00EF54B1" w:rsidRPr="008261F5" w14:paraId="14AF32D9" w14:textId="77777777" w:rsidTr="00F30460">
        <w:trPr>
          <w:gridAfter w:val="1"/>
          <w:wAfter w:w="68" w:type="pct"/>
          <w:trHeight w:val="74"/>
        </w:trPr>
        <w:tc>
          <w:tcPr>
            <w:tcW w:w="323" w:type="pct"/>
            <w:vAlign w:val="bottom"/>
          </w:tcPr>
          <w:p w14:paraId="5F413E86" w14:textId="77777777" w:rsidR="00EF54B1" w:rsidRPr="008261F5" w:rsidRDefault="00EF54B1" w:rsidP="00F3046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4608" w:type="pct"/>
            <w:gridSpan w:val="56"/>
            <w:vAlign w:val="bottom"/>
          </w:tcPr>
          <w:p w14:paraId="650890FD" w14:textId="77777777" w:rsidR="00EF54B1" w:rsidRPr="008261F5" w:rsidRDefault="00EF54B1" w:rsidP="00F3046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EF54B1" w:rsidRPr="008261F5" w14:paraId="24FCA280" w14:textId="77777777" w:rsidTr="00F30460">
        <w:trPr>
          <w:gridAfter w:val="1"/>
          <w:wAfter w:w="68" w:type="pct"/>
          <w:trHeight w:val="227"/>
        </w:trPr>
        <w:tc>
          <w:tcPr>
            <w:tcW w:w="1424" w:type="pct"/>
            <w:gridSpan w:val="21"/>
          </w:tcPr>
          <w:p w14:paraId="203E68C1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Diagnozė pagal TLK-10-AM</w:t>
            </w:r>
          </w:p>
        </w:tc>
        <w:tc>
          <w:tcPr>
            <w:tcW w:w="3508" w:type="pct"/>
            <w:gridSpan w:val="36"/>
            <w:tcBorders>
              <w:bottom w:val="single" w:sz="4" w:space="0" w:color="auto"/>
            </w:tcBorders>
          </w:tcPr>
          <w:p w14:paraId="15457741" w14:textId="77777777" w:rsidR="00EF54B1" w:rsidRPr="008261F5" w:rsidRDefault="00EF54B1" w:rsidP="00F30460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EF54B1" w:rsidRPr="008261F5" w14:paraId="3A5B7619" w14:textId="77777777" w:rsidTr="00F30460">
        <w:trPr>
          <w:gridAfter w:val="1"/>
          <w:wAfter w:w="68" w:type="pct"/>
          <w:trHeight w:val="70"/>
        </w:trPr>
        <w:tc>
          <w:tcPr>
            <w:tcW w:w="1424" w:type="pct"/>
            <w:gridSpan w:val="21"/>
          </w:tcPr>
          <w:p w14:paraId="0AF2D096" w14:textId="77777777" w:rsidR="00EF54B1" w:rsidRPr="008261F5" w:rsidRDefault="00EF54B1" w:rsidP="00F30460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508" w:type="pct"/>
            <w:gridSpan w:val="36"/>
            <w:tcBorders>
              <w:top w:val="single" w:sz="4" w:space="0" w:color="auto"/>
            </w:tcBorders>
          </w:tcPr>
          <w:p w14:paraId="2038B3EE" w14:textId="77777777" w:rsidR="00EF54B1" w:rsidRPr="008261F5" w:rsidRDefault="00EF54B1" w:rsidP="00F30460">
            <w:pPr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EF54B1" w:rsidRPr="008261F5" w14:paraId="45E572B9" w14:textId="77777777" w:rsidTr="00F30460">
        <w:trPr>
          <w:gridAfter w:val="1"/>
          <w:wAfter w:w="68" w:type="pct"/>
          <w:trHeight w:val="255"/>
        </w:trPr>
        <w:tc>
          <w:tcPr>
            <w:tcW w:w="1117" w:type="pct"/>
            <w:gridSpan w:val="14"/>
          </w:tcPr>
          <w:p w14:paraId="61CE5F3E" w14:textId="77777777" w:rsidR="00EF54B1" w:rsidRPr="008261F5" w:rsidRDefault="00EF54B1" w:rsidP="00F30460">
            <w:pPr>
              <w:rPr>
                <w:rFonts w:eastAsia="Calibri"/>
                <w:color w:val="000000"/>
                <w:lang w:eastAsia="en-US"/>
              </w:rPr>
            </w:pPr>
            <w:r w:rsidRPr="008261F5">
              <w:rPr>
                <w:rFonts w:eastAsia="Calibri"/>
                <w:color w:val="000000"/>
                <w:lang w:eastAsia="en-US"/>
              </w:rPr>
              <w:t>Susirgimo pradžios data</w:t>
            </w:r>
          </w:p>
        </w:tc>
        <w:tc>
          <w:tcPr>
            <w:tcW w:w="3814" w:type="pct"/>
            <w:gridSpan w:val="43"/>
            <w:vAlign w:val="center"/>
          </w:tcPr>
          <w:p w14:paraId="4528B646" w14:textId="77777777" w:rsidR="00EF54B1" w:rsidRPr="008261F5" w:rsidRDefault="00EF54B1" w:rsidP="00F30460">
            <w:pPr>
              <w:rPr>
                <w:rFonts w:eastAsia="Calibri"/>
                <w:color w:val="000000"/>
                <w:lang w:eastAsia="en-US"/>
              </w:rPr>
            </w:pPr>
            <w:r w:rsidRPr="008261F5">
              <w:rPr>
                <w:rFonts w:eastAsia="Calibri"/>
                <w:color w:val="000000"/>
                <w:lang w:eastAsia="en-US"/>
              </w:rPr>
              <w:t>20 _____ - _____ - ____</w:t>
            </w:r>
          </w:p>
        </w:tc>
      </w:tr>
      <w:tr w:rsidR="00EF54B1" w:rsidRPr="008261F5" w14:paraId="6B02C70D" w14:textId="77777777" w:rsidTr="00F30460">
        <w:trPr>
          <w:gridAfter w:val="1"/>
          <w:wAfter w:w="68" w:type="pct"/>
          <w:trHeight w:val="80"/>
        </w:trPr>
        <w:tc>
          <w:tcPr>
            <w:tcW w:w="932" w:type="pct"/>
            <w:gridSpan w:val="12"/>
          </w:tcPr>
          <w:p w14:paraId="0E6EEE24" w14:textId="77777777" w:rsidR="00EF54B1" w:rsidRPr="008261F5" w:rsidRDefault="00EF54B1" w:rsidP="00F30460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3999" w:type="pct"/>
            <w:gridSpan w:val="45"/>
            <w:vAlign w:val="center"/>
          </w:tcPr>
          <w:p w14:paraId="50B280C4" w14:textId="77777777" w:rsidR="00EF54B1" w:rsidRPr="008261F5" w:rsidRDefault="00EF54B1" w:rsidP="00F30460">
            <w:pPr>
              <w:rPr>
                <w:rFonts w:eastAsia="Calibri"/>
                <w:color w:val="000000"/>
                <w:sz w:val="16"/>
                <w:szCs w:val="16"/>
                <w:lang w:eastAsia="en-US"/>
              </w:rPr>
            </w:pPr>
          </w:p>
        </w:tc>
      </w:tr>
      <w:tr w:rsidR="00EF54B1" w:rsidRPr="008261F5" w14:paraId="7E9DE699" w14:textId="77777777" w:rsidTr="00F30460">
        <w:trPr>
          <w:gridAfter w:val="1"/>
          <w:wAfter w:w="68" w:type="pct"/>
          <w:trHeight w:val="219"/>
        </w:trPr>
        <w:tc>
          <w:tcPr>
            <w:tcW w:w="2929" w:type="pct"/>
            <w:gridSpan w:val="44"/>
          </w:tcPr>
          <w:p w14:paraId="649B347B" w14:textId="77777777" w:rsidR="00EF54B1" w:rsidRPr="008261F5" w:rsidRDefault="00EF54B1" w:rsidP="00F30460">
            <w:pPr>
              <w:ind w:right="-108"/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szCs w:val="22"/>
                <w:lang w:eastAsia="en-US"/>
              </w:rPr>
              <w:t xml:space="preserve">Epidemiologinė anamnezė, simptomai, tyrimų rezultatai </w:t>
            </w: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(nurodyti)</w:t>
            </w:r>
          </w:p>
        </w:tc>
        <w:tc>
          <w:tcPr>
            <w:tcW w:w="2003" w:type="pct"/>
            <w:gridSpan w:val="13"/>
            <w:tcBorders>
              <w:bottom w:val="single" w:sz="4" w:space="0" w:color="auto"/>
            </w:tcBorders>
          </w:tcPr>
          <w:p w14:paraId="31394F24" w14:textId="77777777" w:rsidR="00EF54B1" w:rsidRPr="008261F5" w:rsidRDefault="00EF54B1" w:rsidP="00F30460">
            <w:pPr>
              <w:ind w:right="-108"/>
              <w:rPr>
                <w:rFonts w:eastAsia="Calibri"/>
                <w:lang w:eastAsia="en-US"/>
              </w:rPr>
            </w:pPr>
          </w:p>
        </w:tc>
      </w:tr>
      <w:tr w:rsidR="00EF54B1" w:rsidRPr="008261F5" w14:paraId="653E87F8" w14:textId="77777777" w:rsidTr="00F30460"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bottom w:val="single" w:sz="4" w:space="0" w:color="auto"/>
            </w:tcBorders>
          </w:tcPr>
          <w:p w14:paraId="0AA48993" w14:textId="77777777" w:rsidR="00EF54B1" w:rsidRPr="008261F5" w:rsidRDefault="00EF54B1" w:rsidP="00F30460">
            <w:pPr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EF54B1" w:rsidRPr="008261F5" w14:paraId="4BE3BDBA" w14:textId="77777777" w:rsidTr="00F30460"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top w:val="single" w:sz="4" w:space="0" w:color="auto"/>
              <w:bottom w:val="single" w:sz="4" w:space="0" w:color="auto"/>
            </w:tcBorders>
          </w:tcPr>
          <w:p w14:paraId="2AF31E72" w14:textId="77777777" w:rsidR="00EF54B1" w:rsidRPr="008261F5" w:rsidRDefault="00EF54B1" w:rsidP="00F30460">
            <w:pPr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EF54B1" w:rsidRPr="008261F5" w14:paraId="1533CE47" w14:textId="77777777" w:rsidTr="00F30460">
        <w:trPr>
          <w:gridAfter w:val="1"/>
          <w:wAfter w:w="68" w:type="pct"/>
          <w:trHeight w:val="219"/>
        </w:trPr>
        <w:tc>
          <w:tcPr>
            <w:tcW w:w="2755" w:type="pct"/>
            <w:gridSpan w:val="41"/>
          </w:tcPr>
          <w:p w14:paraId="7AF258E4" w14:textId="77777777" w:rsidR="00EF54B1" w:rsidRPr="008261F5" w:rsidRDefault="00EF54B1" w:rsidP="00F30460">
            <w:pPr>
              <w:ind w:right="-108"/>
              <w:rPr>
                <w:rFonts w:eastAsia="Calibri"/>
                <w:lang w:eastAsia="en-US"/>
              </w:rPr>
            </w:pPr>
          </w:p>
        </w:tc>
        <w:tc>
          <w:tcPr>
            <w:tcW w:w="2177" w:type="pct"/>
            <w:gridSpan w:val="16"/>
          </w:tcPr>
          <w:p w14:paraId="3E49183E" w14:textId="77777777" w:rsidR="00EF54B1" w:rsidRPr="008261F5" w:rsidRDefault="00EF54B1" w:rsidP="00F30460">
            <w:pPr>
              <w:ind w:right="-108"/>
              <w:rPr>
                <w:rFonts w:eastAsia="Calibri"/>
                <w:lang w:eastAsia="en-US"/>
              </w:rPr>
            </w:pPr>
          </w:p>
        </w:tc>
      </w:tr>
      <w:tr w:rsidR="00EF54B1" w:rsidRPr="008261F5" w14:paraId="194F507F" w14:textId="77777777" w:rsidTr="00F30460">
        <w:trPr>
          <w:trHeight w:val="227"/>
        </w:trPr>
        <w:tc>
          <w:tcPr>
            <w:tcW w:w="1197" w:type="pct"/>
            <w:gridSpan w:val="16"/>
            <w:tcBorders>
              <w:right w:val="single" w:sz="4" w:space="0" w:color="auto"/>
            </w:tcBorders>
            <w:vAlign w:val="center"/>
          </w:tcPr>
          <w:p w14:paraId="7F7D45C4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Siunčiama</w:t>
            </w:r>
            <w:r w:rsidRPr="008261F5">
              <w:rPr>
                <w:rFonts w:eastAsia="Calibri"/>
                <w:b/>
                <w:bCs/>
                <w:lang w:eastAsia="en-US"/>
              </w:rPr>
              <w:t xml:space="preserve"> </w:t>
            </w: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(pažymėti X)</w:t>
            </w:r>
          </w:p>
        </w:tc>
        <w:tc>
          <w:tcPr>
            <w:tcW w:w="1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7774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865" w:type="pct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54B5F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pirmą kartą</w:t>
            </w:r>
          </w:p>
        </w:tc>
        <w:tc>
          <w:tcPr>
            <w:tcW w:w="1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9581F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2642" w:type="pct"/>
            <w:gridSpan w:val="23"/>
            <w:tcBorders>
              <w:left w:val="single" w:sz="4" w:space="0" w:color="auto"/>
            </w:tcBorders>
            <w:vAlign w:val="bottom"/>
          </w:tcPr>
          <w:p w14:paraId="3B968A95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Pakartotiniam  ištyrimui</w:t>
            </w:r>
          </w:p>
        </w:tc>
      </w:tr>
      <w:tr w:rsidR="00EF54B1" w:rsidRPr="008261F5" w14:paraId="491953D4" w14:textId="77777777" w:rsidTr="00F30460">
        <w:trPr>
          <w:gridAfter w:val="1"/>
          <w:wAfter w:w="68" w:type="pct"/>
          <w:trHeight w:val="88"/>
        </w:trPr>
        <w:tc>
          <w:tcPr>
            <w:tcW w:w="4932" w:type="pct"/>
            <w:gridSpan w:val="57"/>
          </w:tcPr>
          <w:p w14:paraId="12CFCDDD" w14:textId="77777777" w:rsidR="00EF54B1" w:rsidRPr="008261F5" w:rsidRDefault="00EF54B1" w:rsidP="00F3046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EF54B1" w:rsidRPr="008261F5" w14:paraId="1CA743C1" w14:textId="77777777" w:rsidTr="00F30460"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bottom w:val="single" w:sz="12" w:space="0" w:color="auto"/>
            </w:tcBorders>
          </w:tcPr>
          <w:p w14:paraId="6BB1BCDC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b/>
                <w:lang w:eastAsia="en-US"/>
              </w:rPr>
              <w:t xml:space="preserve">Tyrimo tikslas </w:t>
            </w: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(pažymėti X)</w:t>
            </w:r>
          </w:p>
        </w:tc>
      </w:tr>
      <w:tr w:rsidR="00EF54B1" w:rsidRPr="008261F5" w14:paraId="1EFA584A" w14:textId="77777777" w:rsidTr="00F30460">
        <w:trPr>
          <w:gridAfter w:val="1"/>
          <w:wAfter w:w="68" w:type="pct"/>
          <w:trHeight w:val="137"/>
        </w:trPr>
        <w:tc>
          <w:tcPr>
            <w:tcW w:w="4932" w:type="pct"/>
            <w:gridSpan w:val="57"/>
          </w:tcPr>
          <w:p w14:paraId="57DEF218" w14:textId="77777777" w:rsidR="00EF54B1" w:rsidRPr="008261F5" w:rsidRDefault="00EF54B1" w:rsidP="00F30460">
            <w:pPr>
              <w:rPr>
                <w:rFonts w:eastAsia="Calibri"/>
                <w:i/>
                <w:sz w:val="16"/>
                <w:szCs w:val="16"/>
                <w:lang w:eastAsia="en-US"/>
              </w:rPr>
            </w:pPr>
          </w:p>
        </w:tc>
      </w:tr>
      <w:tr w:rsidR="00EF54B1" w:rsidRPr="008261F5" w14:paraId="4B3FE6D6" w14:textId="77777777" w:rsidTr="00F30460">
        <w:trPr>
          <w:gridAfter w:val="1"/>
          <w:wAfter w:w="68" w:type="pct"/>
          <w:trHeight w:val="151"/>
        </w:trPr>
        <w:tc>
          <w:tcPr>
            <w:tcW w:w="1924" w:type="pct"/>
            <w:gridSpan w:val="27"/>
          </w:tcPr>
          <w:p w14:paraId="0519D2FF" w14:textId="77777777" w:rsidR="00EF54B1" w:rsidRPr="008261F5" w:rsidRDefault="00EF54B1" w:rsidP="00F30460">
            <w:pPr>
              <w:ind w:left="317" w:right="-108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b/>
                <w:sz w:val="16"/>
                <w:lang w:eastAsia="en-US"/>
              </w:rPr>
              <w:t xml:space="preserve">Bakterijų, pirmuonių ir </w:t>
            </w:r>
            <w:proofErr w:type="spellStart"/>
            <w:r w:rsidRPr="008261F5">
              <w:rPr>
                <w:rFonts w:eastAsia="Calibri"/>
                <w:b/>
                <w:sz w:val="16"/>
                <w:lang w:eastAsia="en-US"/>
              </w:rPr>
              <w:t>prionų</w:t>
            </w:r>
            <w:proofErr w:type="spellEnd"/>
            <w:r w:rsidRPr="008261F5">
              <w:rPr>
                <w:rFonts w:eastAsia="Calibri"/>
                <w:b/>
                <w:sz w:val="16"/>
                <w:lang w:eastAsia="en-US"/>
              </w:rPr>
              <w:t xml:space="preserve"> sukeliamos užkrečiamosios ligos</w:t>
            </w:r>
          </w:p>
        </w:tc>
        <w:tc>
          <w:tcPr>
            <w:tcW w:w="3007" w:type="pct"/>
            <w:gridSpan w:val="30"/>
          </w:tcPr>
          <w:p w14:paraId="4AC03862" w14:textId="77777777" w:rsidR="00EF54B1" w:rsidRPr="008261F5" w:rsidRDefault="00EF54B1" w:rsidP="00F30460">
            <w:pPr>
              <w:rPr>
                <w:rFonts w:eastAsia="Calibri"/>
                <w:b/>
                <w:sz w:val="16"/>
                <w:lang w:eastAsia="en-US"/>
              </w:rPr>
            </w:pPr>
            <w:r w:rsidRPr="008261F5">
              <w:rPr>
                <w:rFonts w:eastAsia="Calibri"/>
                <w:b/>
                <w:sz w:val="16"/>
                <w:lang w:eastAsia="en-US"/>
              </w:rPr>
              <w:t>Virusų sukeliamos užkrečiamosios ligos</w:t>
            </w:r>
          </w:p>
        </w:tc>
      </w:tr>
      <w:tr w:rsidR="00EF54B1" w:rsidRPr="008261F5" w14:paraId="50C6DF4D" w14:textId="77777777" w:rsidTr="00F30460">
        <w:trPr>
          <w:gridAfter w:val="1"/>
          <w:wAfter w:w="68" w:type="pct"/>
          <w:trHeight w:val="2925"/>
        </w:trPr>
        <w:tc>
          <w:tcPr>
            <w:tcW w:w="665" w:type="pct"/>
            <w:gridSpan w:val="5"/>
          </w:tcPr>
          <w:p w14:paraId="6D877469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</w:p>
          <w:p w14:paraId="0089C3BA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juodligė</w:t>
            </w:r>
          </w:p>
          <w:p w14:paraId="4026797B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maras</w:t>
            </w:r>
          </w:p>
          <w:p w14:paraId="1F0F4565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tuliaremija</w:t>
            </w:r>
            <w:proofErr w:type="spellEnd"/>
          </w:p>
          <w:p w14:paraId="27E5ED3D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bruceliozė</w:t>
            </w:r>
          </w:p>
          <w:p w14:paraId="3ACB03D1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įnosės</w:t>
            </w:r>
          </w:p>
          <w:p w14:paraId="195E4DC8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melioidozė</w:t>
            </w:r>
            <w:proofErr w:type="spellEnd"/>
          </w:p>
          <w:p w14:paraId="51DAB7DD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Ku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karštligė</w:t>
            </w:r>
          </w:p>
          <w:p w14:paraId="4ECC7AB1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cholera ir kitos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vibriozės</w:t>
            </w:r>
            <w:proofErr w:type="spellEnd"/>
          </w:p>
          <w:p w14:paraId="158BB73D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botulizmas</w:t>
            </w:r>
            <w:proofErr w:type="spellEnd"/>
          </w:p>
          <w:p w14:paraId="2C0157F5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leptospirozė</w:t>
            </w:r>
          </w:p>
          <w:p w14:paraId="4A981FB4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legioneliozė</w:t>
            </w:r>
            <w:proofErr w:type="spellEnd"/>
          </w:p>
          <w:p w14:paraId="49052417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kokliušas (</w:t>
            </w:r>
            <w:r w:rsidRPr="008261F5">
              <w:rPr>
                <w:rFonts w:eastAsia="Calibri"/>
                <w:i/>
                <w:iCs/>
                <w:sz w:val="16"/>
                <w:lang w:eastAsia="en-US"/>
              </w:rPr>
              <w:t xml:space="preserve">B. </w:t>
            </w:r>
            <w:proofErr w:type="spellStart"/>
            <w:r w:rsidRPr="008261F5">
              <w:rPr>
                <w:rFonts w:eastAsia="Calibri"/>
                <w:i/>
                <w:iCs/>
                <w:sz w:val="16"/>
                <w:lang w:eastAsia="en-US"/>
              </w:rPr>
              <w:t>pertussis</w:t>
            </w:r>
            <w:proofErr w:type="spellEnd"/>
            <w:r w:rsidRPr="008261F5">
              <w:rPr>
                <w:rFonts w:eastAsia="Calibri"/>
                <w:i/>
                <w:iCs/>
                <w:sz w:val="16"/>
                <w:lang w:eastAsia="en-US"/>
              </w:rPr>
              <w:t xml:space="preserve"> / </w:t>
            </w:r>
            <w:proofErr w:type="spellStart"/>
            <w:r w:rsidRPr="008261F5">
              <w:rPr>
                <w:rFonts w:eastAsia="Calibri"/>
                <w:i/>
                <w:iCs/>
                <w:sz w:val="16"/>
                <w:lang w:eastAsia="en-US"/>
              </w:rPr>
              <w:t>parapertussis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>)</w:t>
            </w:r>
          </w:p>
        </w:tc>
        <w:tc>
          <w:tcPr>
            <w:tcW w:w="1260" w:type="pct"/>
            <w:gridSpan w:val="22"/>
          </w:tcPr>
          <w:p w14:paraId="65466F2E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</w:p>
          <w:p w14:paraId="5A2415F8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patogeninių </w:t>
            </w:r>
            <w:r w:rsidRPr="008261F5">
              <w:rPr>
                <w:rFonts w:eastAsia="Calibri"/>
                <w:i/>
                <w:sz w:val="16"/>
                <w:lang w:eastAsia="en-US"/>
              </w:rPr>
              <w:t>E. coli</w:t>
            </w:r>
            <w:r w:rsidRPr="008261F5">
              <w:rPr>
                <w:rFonts w:eastAsia="Calibri"/>
                <w:sz w:val="16"/>
                <w:lang w:eastAsia="en-US"/>
              </w:rPr>
              <w:t xml:space="preserve">, gaminančių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Šiga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ir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Vero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toksinus, infekcija</w:t>
            </w:r>
          </w:p>
          <w:p w14:paraId="356BB844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psitakozė</w:t>
            </w:r>
            <w:proofErr w:type="spellEnd"/>
          </w:p>
          <w:p w14:paraId="0088D522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minkštasis šankeris</w:t>
            </w:r>
          </w:p>
          <w:p w14:paraId="1C653752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histoplazmozė</w:t>
            </w:r>
          </w:p>
          <w:p w14:paraId="72080095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kriptokokozė</w:t>
            </w:r>
            <w:proofErr w:type="spellEnd"/>
          </w:p>
          <w:p w14:paraId="380B3786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maliarija</w:t>
            </w:r>
          </w:p>
          <w:p w14:paraId="215DD464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Kreucfeldo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>-Jakobo liga</w:t>
            </w:r>
          </w:p>
          <w:p w14:paraId="27A9C976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neaiški, pirmą kartą šalyje išskirtų bakterijų sukelta liga</w:t>
            </w:r>
          </w:p>
          <w:p w14:paraId="37A27222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difterija</w:t>
            </w:r>
          </w:p>
          <w:p w14:paraId="6E015A04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kita (</w:t>
            </w:r>
            <w:r w:rsidRPr="008261F5">
              <w:rPr>
                <w:rFonts w:eastAsia="Calibri"/>
                <w:i/>
                <w:iCs/>
                <w:sz w:val="16"/>
                <w:lang w:eastAsia="en-US"/>
              </w:rPr>
              <w:t>nurodyti</w:t>
            </w:r>
            <w:r w:rsidRPr="008261F5">
              <w:rPr>
                <w:rFonts w:eastAsia="Calibri"/>
                <w:sz w:val="16"/>
                <w:lang w:eastAsia="en-US"/>
              </w:rPr>
              <w:t>) ___________</w:t>
            </w:r>
          </w:p>
          <w:p w14:paraId="44E73939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</w:p>
          <w:p w14:paraId="758B1D97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1419" w:type="pct"/>
            <w:gridSpan w:val="22"/>
          </w:tcPr>
          <w:p w14:paraId="74FB1A8B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</w:p>
          <w:p w14:paraId="60364DE4" w14:textId="77777777" w:rsidR="00EF54B1" w:rsidRPr="008261F5" w:rsidRDefault="00EF54B1" w:rsidP="00F30460">
            <w:pPr>
              <w:ind w:left="176" w:hanging="176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Orthopox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virusų (raupų, beždžionių, karvių raupų) infekcija</w:t>
            </w:r>
          </w:p>
          <w:p w14:paraId="1E57065C" w14:textId="77777777" w:rsidR="00EF54B1" w:rsidRPr="008261F5" w:rsidRDefault="00EF54B1" w:rsidP="00F30460">
            <w:pPr>
              <w:ind w:left="176" w:hanging="176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virusinių hemoraginių karštligių (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Marburgo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,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Ebola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,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Lassa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ir kt.) infekcija</w:t>
            </w:r>
          </w:p>
          <w:p w14:paraId="0B9BCBCB" w14:textId="77777777" w:rsidR="00EF54B1" w:rsidRPr="008261F5" w:rsidRDefault="00EF54B1" w:rsidP="00F30460">
            <w:pPr>
              <w:ind w:left="176" w:hanging="176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flavivirusų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(geltonosios karštligės, Vakarų Nilo karštligės, Dengė,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Zika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ir kt. virusų) infekcija</w:t>
            </w:r>
          </w:p>
          <w:p w14:paraId="72E5F273" w14:textId="77777777" w:rsidR="00EF54B1" w:rsidRPr="008261F5" w:rsidRDefault="00EF54B1" w:rsidP="00F30460">
            <w:pPr>
              <w:ind w:left="176" w:hanging="176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alfa virusų infekcija</w:t>
            </w:r>
          </w:p>
          <w:p w14:paraId="7A931F75" w14:textId="77777777" w:rsidR="00EF54B1" w:rsidRPr="008261F5" w:rsidRDefault="00EF54B1" w:rsidP="00F30460">
            <w:pPr>
              <w:ind w:left="176" w:hanging="176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Hanta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viruso infekcija</w:t>
            </w:r>
          </w:p>
          <w:p w14:paraId="792ACB1B" w14:textId="77777777" w:rsidR="00EF54B1" w:rsidRPr="008261F5" w:rsidRDefault="00EF54B1" w:rsidP="00F30460">
            <w:pPr>
              <w:ind w:left="176" w:hanging="176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žmogaus pasiutligė</w:t>
            </w:r>
          </w:p>
          <w:p w14:paraId="79BEB188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</w:p>
          <w:p w14:paraId="23ADAFCF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</w:p>
          <w:p w14:paraId="593E6659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</w:p>
          <w:p w14:paraId="49E94F7B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1588" w:type="pct"/>
            <w:gridSpan w:val="8"/>
          </w:tcPr>
          <w:p w14:paraId="169AF1C9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</w:p>
          <w:p w14:paraId="513A662A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neaiškios kilmės virusinė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neuroinfekcija</w:t>
            </w:r>
            <w:proofErr w:type="spellEnd"/>
          </w:p>
          <w:p w14:paraId="486E314C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žmogaus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pneumonijas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sukeliančių koronavirusų infekcija</w:t>
            </w:r>
          </w:p>
          <w:p w14:paraId="46661ADC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sunki ūmi virusinė pneumonija</w:t>
            </w:r>
          </w:p>
          <w:p w14:paraId="56213320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paukščių gripo infekcija</w:t>
            </w:r>
          </w:p>
          <w:p w14:paraId="52B33E39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žmogaus T ląstelių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limfotropinio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viruso infekcija</w:t>
            </w:r>
          </w:p>
          <w:p w14:paraId="4166E441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virusinis hepatitas E</w:t>
            </w:r>
          </w:p>
          <w:p w14:paraId="234F5966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neaiški, pirmą kartą šalyje išskirtų virusų sukelta liga</w:t>
            </w:r>
          </w:p>
          <w:p w14:paraId="362551FB" w14:textId="77777777" w:rsidR="00EF54B1" w:rsidRPr="008261F5" w:rsidRDefault="00EF54B1" w:rsidP="00F30460">
            <w:pPr>
              <w:ind w:left="175" w:hanging="175"/>
              <w:rPr>
                <w:rFonts w:eastAsia="Calibri"/>
                <w:sz w:val="16"/>
                <w:lang w:eastAsia="en-US"/>
              </w:rPr>
            </w:pPr>
          </w:p>
        </w:tc>
      </w:tr>
      <w:tr w:rsidR="00EF54B1" w:rsidRPr="008261F5" w14:paraId="337BF479" w14:textId="77777777" w:rsidTr="00F30460">
        <w:trPr>
          <w:gridAfter w:val="1"/>
          <w:wAfter w:w="68" w:type="pct"/>
          <w:trHeight w:val="227"/>
        </w:trPr>
        <w:tc>
          <w:tcPr>
            <w:tcW w:w="4932" w:type="pct"/>
            <w:gridSpan w:val="57"/>
            <w:tcBorders>
              <w:bottom w:val="single" w:sz="12" w:space="0" w:color="auto"/>
            </w:tcBorders>
          </w:tcPr>
          <w:p w14:paraId="787173FF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b/>
                <w:lang w:eastAsia="en-US"/>
              </w:rPr>
              <w:t xml:space="preserve">Informacija apie ėminius </w:t>
            </w: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(pažymėti X)</w:t>
            </w:r>
          </w:p>
        </w:tc>
      </w:tr>
      <w:tr w:rsidR="00EF54B1" w:rsidRPr="008261F5" w14:paraId="347C0AFD" w14:textId="77777777" w:rsidTr="00F30460">
        <w:trPr>
          <w:gridAfter w:val="1"/>
          <w:wAfter w:w="68" w:type="pct"/>
          <w:trHeight w:val="227"/>
        </w:trPr>
        <w:tc>
          <w:tcPr>
            <w:tcW w:w="683" w:type="pct"/>
            <w:gridSpan w:val="6"/>
            <w:tcBorders>
              <w:bottom w:val="single" w:sz="12" w:space="0" w:color="auto"/>
            </w:tcBorders>
          </w:tcPr>
          <w:p w14:paraId="355EA318" w14:textId="77777777" w:rsidR="00EF54B1" w:rsidRPr="008261F5" w:rsidRDefault="00EF54B1" w:rsidP="00F30460">
            <w:pPr>
              <w:ind w:left="317" w:hanging="317"/>
              <w:rPr>
                <w:rFonts w:eastAsia="Calibri"/>
                <w:b/>
                <w:sz w:val="16"/>
                <w:lang w:eastAsia="en-US"/>
              </w:rPr>
            </w:pPr>
            <w:r w:rsidRPr="008261F5">
              <w:rPr>
                <w:rFonts w:eastAsia="Calibri"/>
                <w:b/>
                <w:sz w:val="16"/>
                <w:lang w:eastAsia="en-US"/>
              </w:rPr>
              <w:t>Kraujas</w:t>
            </w:r>
          </w:p>
          <w:p w14:paraId="0AA3A118" w14:textId="77777777" w:rsidR="00EF54B1" w:rsidRPr="008261F5" w:rsidRDefault="00EF54B1" w:rsidP="00F30460">
            <w:pPr>
              <w:ind w:left="317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serumas</w:t>
            </w:r>
          </w:p>
          <w:p w14:paraId="4267D33C" w14:textId="77777777" w:rsidR="00EF54B1" w:rsidRPr="008261F5" w:rsidRDefault="00EF54B1" w:rsidP="00F30460">
            <w:pPr>
              <w:ind w:left="317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plazma</w:t>
            </w:r>
          </w:p>
          <w:p w14:paraId="241F8382" w14:textId="77777777" w:rsidR="00EF54B1" w:rsidRPr="008261F5" w:rsidRDefault="00EF54B1" w:rsidP="00F30460">
            <w:pPr>
              <w:ind w:left="317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su EDTA</w:t>
            </w:r>
          </w:p>
          <w:p w14:paraId="6804DC7A" w14:textId="77777777" w:rsidR="00EF54B1" w:rsidRPr="008261F5" w:rsidRDefault="00EF54B1" w:rsidP="00F30460">
            <w:pPr>
              <w:ind w:left="317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su Na citratu</w:t>
            </w:r>
          </w:p>
          <w:p w14:paraId="1D8B34C0" w14:textId="77777777" w:rsidR="00EF54B1" w:rsidRPr="008261F5" w:rsidRDefault="00EF54B1" w:rsidP="00F30460">
            <w:pPr>
              <w:ind w:left="317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su heparinu</w:t>
            </w:r>
          </w:p>
        </w:tc>
        <w:tc>
          <w:tcPr>
            <w:tcW w:w="734" w:type="pct"/>
            <w:gridSpan w:val="14"/>
            <w:tcBorders>
              <w:bottom w:val="single" w:sz="12" w:space="0" w:color="auto"/>
            </w:tcBorders>
          </w:tcPr>
          <w:p w14:paraId="007369F8" w14:textId="77777777" w:rsidR="00EF54B1" w:rsidRPr="008261F5" w:rsidRDefault="00EF54B1" w:rsidP="00F30460">
            <w:pPr>
              <w:rPr>
                <w:rFonts w:eastAsia="Calibri"/>
                <w:b/>
                <w:color w:val="000000"/>
                <w:sz w:val="16"/>
                <w:lang w:eastAsia="en-US"/>
              </w:rPr>
            </w:pPr>
            <w:r w:rsidRPr="008261F5">
              <w:rPr>
                <w:rFonts w:eastAsia="Calibri"/>
                <w:b/>
                <w:color w:val="000000"/>
                <w:sz w:val="16"/>
                <w:lang w:eastAsia="en-US"/>
              </w:rPr>
              <w:t>Tepinėlis</w:t>
            </w:r>
          </w:p>
          <w:p w14:paraId="66B4F5C1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iš nosiaryklės</w:t>
            </w:r>
          </w:p>
          <w:p w14:paraId="4744E2D4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iš gerklės</w:t>
            </w:r>
          </w:p>
          <w:p w14:paraId="38BEABAB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iš opos</w:t>
            </w:r>
          </w:p>
          <w:p w14:paraId="05CC91FF" w14:textId="77777777" w:rsidR="00EF54B1" w:rsidRPr="008261F5" w:rsidRDefault="00EF54B1" w:rsidP="00F30460">
            <w:pPr>
              <w:ind w:left="317" w:hanging="317"/>
              <w:rPr>
                <w:rFonts w:eastAsia="Calibr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152" w:type="pct"/>
            <w:gridSpan w:val="17"/>
            <w:tcBorders>
              <w:bottom w:val="single" w:sz="12" w:space="0" w:color="auto"/>
            </w:tcBorders>
          </w:tcPr>
          <w:p w14:paraId="14099312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</w:p>
          <w:p w14:paraId="4E5BCC31" w14:textId="77777777" w:rsidR="00EF54B1" w:rsidRPr="008261F5" w:rsidRDefault="00EF54B1" w:rsidP="00F30460">
            <w:pPr>
              <w:ind w:left="317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kraujo kultūra,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aer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>.</w:t>
            </w:r>
          </w:p>
          <w:p w14:paraId="32B5458C" w14:textId="77777777" w:rsidR="00EF54B1" w:rsidRPr="008261F5" w:rsidRDefault="00EF54B1" w:rsidP="00F30460">
            <w:pPr>
              <w:ind w:left="317" w:hanging="317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kraujo kultūra,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anaer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>.</w:t>
            </w:r>
          </w:p>
          <w:p w14:paraId="6F39EC37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likvoras</w:t>
            </w:r>
            <w:proofErr w:type="spellEnd"/>
          </w:p>
          <w:p w14:paraId="1C27EA73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skrepliai</w:t>
            </w:r>
          </w:p>
          <w:p w14:paraId="425A09FB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bronchoalveolinis</w:t>
            </w:r>
            <w:proofErr w:type="spellEnd"/>
            <w:r w:rsidRPr="008261F5">
              <w:rPr>
                <w:rFonts w:eastAsia="Calibri"/>
                <w:sz w:val="16"/>
                <w:lang w:eastAsia="en-US"/>
              </w:rPr>
              <w:t xml:space="preserve"> </w:t>
            </w:r>
            <w:proofErr w:type="spellStart"/>
            <w:r w:rsidRPr="008261F5">
              <w:rPr>
                <w:rFonts w:eastAsia="Calibri"/>
                <w:sz w:val="16"/>
                <w:lang w:eastAsia="en-US"/>
              </w:rPr>
              <w:t>lavažas</w:t>
            </w:r>
            <w:proofErr w:type="spellEnd"/>
          </w:p>
        </w:tc>
        <w:tc>
          <w:tcPr>
            <w:tcW w:w="1011" w:type="pct"/>
            <w:gridSpan w:val="15"/>
            <w:tcBorders>
              <w:bottom w:val="single" w:sz="12" w:space="0" w:color="auto"/>
            </w:tcBorders>
          </w:tcPr>
          <w:p w14:paraId="133DB19C" w14:textId="77777777" w:rsidR="00EF54B1" w:rsidRPr="008261F5" w:rsidRDefault="00EF54B1" w:rsidP="00F3046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14:paraId="40D375D4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šlapimas</w:t>
            </w:r>
          </w:p>
          <w:p w14:paraId="0B5C1CC9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išmatos</w:t>
            </w:r>
          </w:p>
          <w:p w14:paraId="67C90B88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žaizdos šašas</w:t>
            </w:r>
          </w:p>
          <w:p w14:paraId="26CC494F" w14:textId="77777777" w:rsidR="00EF54B1" w:rsidRPr="008261F5" w:rsidRDefault="00EF54B1" w:rsidP="00F30460">
            <w:pPr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patologinė anatominė</w:t>
            </w:r>
          </w:p>
          <w:p w14:paraId="06251A91" w14:textId="77777777" w:rsidR="00EF54B1" w:rsidRPr="008261F5" w:rsidRDefault="00EF54B1" w:rsidP="00F30460">
            <w:pPr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t>medžiaga</w:t>
            </w:r>
          </w:p>
        </w:tc>
        <w:tc>
          <w:tcPr>
            <w:tcW w:w="1352" w:type="pct"/>
            <w:gridSpan w:val="5"/>
            <w:tcBorders>
              <w:bottom w:val="single" w:sz="12" w:space="0" w:color="auto"/>
            </w:tcBorders>
          </w:tcPr>
          <w:p w14:paraId="5878EF5C" w14:textId="77777777" w:rsidR="00EF54B1" w:rsidRPr="008261F5" w:rsidRDefault="00EF54B1" w:rsidP="00F30460">
            <w:pPr>
              <w:rPr>
                <w:rFonts w:eastAsia="Calibri"/>
                <w:sz w:val="16"/>
                <w:szCs w:val="16"/>
                <w:lang w:eastAsia="en-US"/>
              </w:rPr>
            </w:pPr>
          </w:p>
          <w:p w14:paraId="32838F96" w14:textId="77777777" w:rsidR="00EF54B1" w:rsidRPr="008261F5" w:rsidRDefault="00EF54B1" w:rsidP="00F30460">
            <w:pPr>
              <w:spacing w:line="276" w:lineRule="auto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sym w:font="Webdings" w:char="F063"/>
            </w:r>
            <w:r w:rsidRPr="008261F5">
              <w:rPr>
                <w:rFonts w:eastAsia="Calibri"/>
                <w:sz w:val="16"/>
                <w:lang w:eastAsia="en-US"/>
              </w:rPr>
              <w:t xml:space="preserve"> kita </w:t>
            </w:r>
            <w:r w:rsidRPr="008261F5">
              <w:rPr>
                <w:rFonts w:eastAsia="Calibri"/>
                <w:i/>
                <w:sz w:val="16"/>
                <w:lang w:eastAsia="en-US"/>
              </w:rPr>
              <w:t>(nurodyti)</w:t>
            </w:r>
            <w:r w:rsidRPr="008261F5">
              <w:rPr>
                <w:rFonts w:eastAsia="Calibri"/>
                <w:sz w:val="16"/>
                <w:lang w:eastAsia="en-US"/>
              </w:rPr>
              <w:t>_____________________</w:t>
            </w:r>
          </w:p>
          <w:p w14:paraId="7C284E4C" w14:textId="77777777" w:rsidR="00EF54B1" w:rsidRPr="008261F5" w:rsidRDefault="00EF54B1" w:rsidP="00F30460">
            <w:pPr>
              <w:spacing w:line="276" w:lineRule="auto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t>______________________________</w:t>
            </w:r>
          </w:p>
          <w:p w14:paraId="3150AD86" w14:textId="77777777" w:rsidR="00EF54B1" w:rsidRPr="008261F5" w:rsidRDefault="00EF54B1" w:rsidP="00F30460">
            <w:pPr>
              <w:spacing w:line="276" w:lineRule="auto"/>
              <w:rPr>
                <w:rFonts w:eastAsia="Calibri"/>
                <w:sz w:val="16"/>
                <w:lang w:eastAsia="en-US"/>
              </w:rPr>
            </w:pPr>
            <w:r w:rsidRPr="008261F5">
              <w:rPr>
                <w:rFonts w:eastAsia="Calibri"/>
                <w:sz w:val="16"/>
                <w:lang w:eastAsia="en-US"/>
              </w:rPr>
              <w:t>______________________________</w:t>
            </w:r>
          </w:p>
          <w:p w14:paraId="7F1DC784" w14:textId="77777777" w:rsidR="00EF54B1" w:rsidRPr="008261F5" w:rsidRDefault="00EF54B1" w:rsidP="00F30460">
            <w:pPr>
              <w:rPr>
                <w:rFonts w:eastAsia="Calibri"/>
                <w:b/>
                <w:sz w:val="12"/>
                <w:szCs w:val="12"/>
                <w:lang w:eastAsia="en-US"/>
              </w:rPr>
            </w:pPr>
          </w:p>
        </w:tc>
      </w:tr>
      <w:tr w:rsidR="00EF54B1" w:rsidRPr="008261F5" w14:paraId="5271F78A" w14:textId="77777777" w:rsidTr="00F30460">
        <w:trPr>
          <w:gridAfter w:val="1"/>
          <w:wAfter w:w="68" w:type="pct"/>
          <w:trHeight w:val="227"/>
        </w:trPr>
        <w:tc>
          <w:tcPr>
            <w:tcW w:w="1487" w:type="pct"/>
            <w:gridSpan w:val="23"/>
          </w:tcPr>
          <w:p w14:paraId="15BE6574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Paėmimo data  20___ - ___ - ___</w:t>
            </w:r>
          </w:p>
        </w:tc>
        <w:tc>
          <w:tcPr>
            <w:tcW w:w="797" w:type="pct"/>
            <w:gridSpan w:val="9"/>
          </w:tcPr>
          <w:p w14:paraId="4446C8F0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  <w:r w:rsidRPr="008261F5">
              <w:rPr>
                <w:rFonts w:eastAsia="Calibri"/>
                <w:lang w:eastAsia="en-US"/>
              </w:rPr>
              <w:t>Ėminius paėmė</w:t>
            </w:r>
          </w:p>
        </w:tc>
        <w:tc>
          <w:tcPr>
            <w:tcW w:w="2648" w:type="pct"/>
            <w:gridSpan w:val="25"/>
            <w:tcBorders>
              <w:bottom w:val="single" w:sz="4" w:space="0" w:color="auto"/>
            </w:tcBorders>
          </w:tcPr>
          <w:p w14:paraId="6A97890F" w14:textId="77777777" w:rsidR="00EF54B1" w:rsidRPr="008261F5" w:rsidRDefault="00EF54B1" w:rsidP="00F30460">
            <w:pPr>
              <w:ind w:right="185"/>
              <w:rPr>
                <w:rFonts w:eastAsia="Calibri"/>
                <w:lang w:eastAsia="en-US"/>
              </w:rPr>
            </w:pPr>
          </w:p>
        </w:tc>
      </w:tr>
      <w:tr w:rsidR="00EF54B1" w:rsidRPr="008261F5" w14:paraId="5B7BFEEA" w14:textId="77777777" w:rsidTr="00F30460">
        <w:trPr>
          <w:trHeight w:val="227"/>
        </w:trPr>
        <w:tc>
          <w:tcPr>
            <w:tcW w:w="1487" w:type="pct"/>
            <w:gridSpan w:val="23"/>
          </w:tcPr>
          <w:p w14:paraId="793242F8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797" w:type="pct"/>
            <w:gridSpan w:val="9"/>
          </w:tcPr>
          <w:p w14:paraId="18401C22" w14:textId="77777777" w:rsidR="00EF54B1" w:rsidRPr="008261F5" w:rsidRDefault="00EF54B1" w:rsidP="00F30460">
            <w:pPr>
              <w:rPr>
                <w:rFonts w:eastAsia="Calibri"/>
                <w:lang w:eastAsia="en-US"/>
              </w:rPr>
            </w:pPr>
          </w:p>
        </w:tc>
        <w:tc>
          <w:tcPr>
            <w:tcW w:w="2716" w:type="pct"/>
            <w:gridSpan w:val="26"/>
          </w:tcPr>
          <w:p w14:paraId="6E83F786" w14:textId="77777777" w:rsidR="00EF54B1" w:rsidRPr="008261F5" w:rsidRDefault="00EF54B1" w:rsidP="00F30460">
            <w:pPr>
              <w:jc w:val="center"/>
              <w:rPr>
                <w:rFonts w:eastAsia="Calibri"/>
                <w:i/>
                <w:sz w:val="16"/>
                <w:szCs w:val="16"/>
                <w:lang w:eastAsia="en-US"/>
              </w:rPr>
            </w:pPr>
            <w:r w:rsidRPr="008261F5">
              <w:rPr>
                <w:rFonts w:eastAsia="Calibri"/>
                <w:i/>
                <w:sz w:val="16"/>
                <w:szCs w:val="16"/>
                <w:lang w:eastAsia="en-US"/>
              </w:rPr>
              <w:t>(pareigos, vardas, pavardė, parašas)</w:t>
            </w:r>
          </w:p>
          <w:p w14:paraId="57BBD234" w14:textId="77777777" w:rsidR="00EF54B1" w:rsidRPr="008261F5" w:rsidRDefault="00EF54B1" w:rsidP="00F30460">
            <w:pPr>
              <w:jc w:val="center"/>
              <w:rPr>
                <w:rFonts w:eastAsia="Calibri"/>
                <w:sz w:val="8"/>
                <w:szCs w:val="8"/>
                <w:lang w:eastAsia="en-US"/>
              </w:rPr>
            </w:pPr>
          </w:p>
        </w:tc>
      </w:tr>
    </w:tbl>
    <w:p w14:paraId="56D10BC7" w14:textId="77777777" w:rsidR="00B11BD5" w:rsidRDefault="00B11BD5"/>
    <w:sectPr w:rsidR="00B11BD5">
      <w:headerReference w:type="default" r:id="rId6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1ACC9" w14:textId="77777777" w:rsidR="00BB1BFE" w:rsidRDefault="00BB1BFE" w:rsidP="00EF54B1">
      <w:r>
        <w:separator/>
      </w:r>
    </w:p>
  </w:endnote>
  <w:endnote w:type="continuationSeparator" w:id="0">
    <w:p w14:paraId="03390DDC" w14:textId="77777777" w:rsidR="00BB1BFE" w:rsidRDefault="00BB1BFE" w:rsidP="00EF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0430F" w14:textId="77777777" w:rsidR="00BB1BFE" w:rsidRDefault="00BB1BFE" w:rsidP="00EF54B1">
      <w:r>
        <w:separator/>
      </w:r>
    </w:p>
  </w:footnote>
  <w:footnote w:type="continuationSeparator" w:id="0">
    <w:p w14:paraId="18E97756" w14:textId="77777777" w:rsidR="00BB1BFE" w:rsidRDefault="00BB1BFE" w:rsidP="00EF5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page" w:horzAnchor="margin" w:tblpXSpec="right" w:tblpY="1345"/>
      <w:tblW w:w="3436" w:type="dxa"/>
      <w:tblLook w:val="0000" w:firstRow="0" w:lastRow="0" w:firstColumn="0" w:lastColumn="0" w:noHBand="0" w:noVBand="0"/>
    </w:tblPr>
    <w:tblGrid>
      <w:gridCol w:w="3436"/>
    </w:tblGrid>
    <w:tr w:rsidR="00EF54B1" w:rsidRPr="008261F5" w14:paraId="11B01007" w14:textId="77777777" w:rsidTr="00EF54B1">
      <w:trPr>
        <w:trHeight w:val="156"/>
      </w:trPr>
      <w:tc>
        <w:tcPr>
          <w:tcW w:w="3436" w:type="dxa"/>
        </w:tcPr>
        <w:p w14:paraId="4DBAC8A4" w14:textId="77777777" w:rsidR="00EF54B1" w:rsidRPr="008261F5" w:rsidRDefault="00EF54B1" w:rsidP="00EF54B1">
          <w:pPr>
            <w:rPr>
              <w:sz w:val="16"/>
              <w:szCs w:val="16"/>
            </w:rPr>
          </w:pPr>
          <w:r w:rsidRPr="008261F5">
            <w:rPr>
              <w:sz w:val="16"/>
              <w:szCs w:val="16"/>
            </w:rPr>
            <w:t>KT-P-1 Procesų prieš tyrimą procedūros aprašas</w:t>
          </w:r>
        </w:p>
      </w:tc>
    </w:tr>
    <w:tr w:rsidR="00EF54B1" w:rsidRPr="008261F5" w14:paraId="7D13B016" w14:textId="77777777" w:rsidTr="00EF54B1">
      <w:tc>
        <w:tcPr>
          <w:tcW w:w="3436" w:type="dxa"/>
        </w:tcPr>
        <w:p w14:paraId="2A6384DB" w14:textId="77777777" w:rsidR="00EF54B1" w:rsidRPr="008261F5" w:rsidRDefault="00EF54B1" w:rsidP="00EF54B1">
          <w:pPr>
            <w:rPr>
              <w:sz w:val="16"/>
              <w:szCs w:val="16"/>
            </w:rPr>
          </w:pPr>
          <w:r>
            <w:rPr>
              <w:sz w:val="16"/>
              <w:szCs w:val="16"/>
            </w:rPr>
            <w:t>3</w:t>
          </w:r>
          <w:r w:rsidRPr="008261F5">
            <w:rPr>
              <w:sz w:val="16"/>
              <w:szCs w:val="16"/>
            </w:rPr>
            <w:t xml:space="preserve"> priedas</w:t>
          </w:r>
        </w:p>
        <w:p w14:paraId="46EC94C2" w14:textId="77777777" w:rsidR="00EF54B1" w:rsidRPr="008261F5" w:rsidRDefault="00EF54B1" w:rsidP="00EF54B1">
          <w:pPr>
            <w:rPr>
              <w:sz w:val="16"/>
              <w:szCs w:val="16"/>
            </w:rPr>
          </w:pPr>
        </w:p>
      </w:tc>
    </w:tr>
  </w:tbl>
  <w:p w14:paraId="1B9ADA24" w14:textId="77777777" w:rsidR="00EF54B1" w:rsidRDefault="00EF54B1" w:rsidP="00EF54B1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B1"/>
    <w:rsid w:val="00871E1F"/>
    <w:rsid w:val="00B11BD5"/>
    <w:rsid w:val="00BB1BFE"/>
    <w:rsid w:val="00D44249"/>
    <w:rsid w:val="00E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16C3C"/>
  <w15:chartTrackingRefBased/>
  <w15:docId w15:val="{C79E2478-AEBE-4734-934F-1DEC2C1DF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54B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F54B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F54B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F54B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F54B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F54B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F54B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F54B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F54B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F54B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F54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F54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F54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F54B1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F54B1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F54B1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F54B1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F54B1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F54B1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F54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F5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F54B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F5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F54B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F54B1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F54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F54B1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F54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F54B1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F54B1"/>
    <w:rPr>
      <w:b/>
      <w:bCs/>
      <w:smallCaps/>
      <w:color w:val="2F5496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EF54B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F54B1"/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EF54B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F54B1"/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1610</Words>
  <Characters>918</Characters>
  <Application>Microsoft Office Word</Application>
  <DocSecurity>0</DocSecurity>
  <Lines>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Žvirgždas</dc:creator>
  <cp:keywords/>
  <dc:description/>
  <cp:lastModifiedBy>Jonas Žvirgždas</cp:lastModifiedBy>
  <cp:revision>1</cp:revision>
  <dcterms:created xsi:type="dcterms:W3CDTF">2026-10-02T13:59:00Z</dcterms:created>
  <dcterms:modified xsi:type="dcterms:W3CDTF">2026-10-02T14:00:00Z</dcterms:modified>
</cp:coreProperties>
</file>